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spacing w:after="0" w:line="360" w:lineRule="auto"/>
        <w:jc w:val="both"/>
        <w:rPr>
          <w:rFonts w:ascii="Times New Roman" w:hAnsi="Times New Roman" w:eastAsia="Times New Roman" w:cs="Times New Roman"/>
          <w:sz w:val="28"/>
          <w:szCs w:val="28"/>
        </w:rPr>
      </w:pPr>
      <w:r>
        <w:rPr>
          <w:rFonts w:ascii="Times New Roman" w:hAnsi="Times New Roman" w:eastAsia="Times New Roman" w:cs="Times New Roman"/>
          <w:b/>
          <w:bCs/>
          <w:sz w:val="28"/>
          <w:szCs w:val="28"/>
        </w:rPr>
        <w:t>Họ và tên: </w:t>
      </w:r>
      <w:r>
        <w:rPr>
          <w:rFonts w:ascii="Times New Roman" w:hAnsi="Times New Roman" w:eastAsia="Times New Roman" w:cs="Times New Roman"/>
          <w:sz w:val="28"/>
          <w:szCs w:val="28"/>
        </w:rPr>
        <w:t>Ngô Thanh Điền</w:t>
      </w:r>
    </w:p>
    <w:p>
      <w:pPr>
        <w:shd w:val="clear" w:color="auto" w:fill="FFFFFF"/>
        <w:spacing w:after="0" w:line="360" w:lineRule="auto"/>
        <w:jc w:val="both"/>
        <w:rPr>
          <w:rFonts w:ascii="Times New Roman" w:hAnsi="Times New Roman" w:eastAsia="Times New Roman" w:cs="Times New Roman"/>
          <w:sz w:val="28"/>
          <w:szCs w:val="28"/>
          <w:lang w:val="en-US"/>
        </w:rPr>
      </w:pPr>
      <w:r>
        <w:rPr>
          <w:rFonts w:ascii="Times New Roman" w:hAnsi="Times New Roman" w:eastAsia="Times New Roman" w:cs="Times New Roman"/>
          <w:b/>
          <w:bCs/>
          <w:sz w:val="28"/>
          <w:szCs w:val="28"/>
          <w:lang w:val="en-US"/>
        </w:rPr>
        <w:t>Chức vụ:</w:t>
      </w:r>
      <w:r>
        <w:rPr>
          <w:rFonts w:ascii="Times New Roman" w:hAnsi="Times New Roman" w:eastAsia="Times New Roman" w:cs="Times New Roman"/>
          <w:sz w:val="28"/>
          <w:szCs w:val="28"/>
          <w:lang w:val="en-US"/>
        </w:rPr>
        <w:t xml:space="preserve"> Giảng viên</w:t>
      </w:r>
    </w:p>
    <w:p>
      <w:pPr>
        <w:shd w:val="clear" w:color="auto" w:fill="FFFFFF"/>
        <w:spacing w:after="0" w:line="360" w:lineRule="auto"/>
        <w:jc w:val="both"/>
        <w:rPr>
          <w:rFonts w:ascii="Times New Roman" w:hAnsi="Times New Roman" w:eastAsia="Times New Roman" w:cs="Times New Roman"/>
          <w:b/>
          <w:bCs/>
          <w:color w:val="45710A"/>
          <w:sz w:val="28"/>
          <w:szCs w:val="28"/>
        </w:rPr>
      </w:pPr>
      <w:r>
        <w:rPr>
          <w:rFonts w:ascii="Times New Roman" w:hAnsi="Times New Roman" w:eastAsia="Times New Roman" w:cs="Times New Roman"/>
          <w:b/>
          <w:bCs/>
          <w:sz w:val="28"/>
          <w:szCs w:val="28"/>
        </w:rPr>
        <w:t>Đơn vị công tác:</w:t>
      </w:r>
      <w:r>
        <w:rPr>
          <w:rFonts w:ascii="Times New Roman" w:hAnsi="Times New Roman" w:eastAsia="Times New Roman" w:cs="Times New Roman"/>
          <w:sz w:val="28"/>
          <w:szCs w:val="28"/>
        </w:rPr>
        <w:t> Khoa Khoa Học cơ bản</w:t>
      </w:r>
    </w:p>
    <w:p>
      <w:pPr>
        <w:shd w:val="clear" w:color="auto" w:fill="FFFFFF"/>
        <w:spacing w:before="150" w:after="150" w:line="240" w:lineRule="auto"/>
        <w:jc w:val="center"/>
        <w:outlineLvl w:val="1"/>
        <w:rPr>
          <w:rFonts w:ascii="Times New Roman" w:hAnsi="Times New Roman" w:eastAsia="Times New Roman" w:cs="Times New Roman"/>
          <w:b/>
          <w:bCs/>
          <w:color w:val="45710A"/>
          <w:sz w:val="36"/>
          <w:szCs w:val="36"/>
          <w:lang w:val="en-US"/>
        </w:rPr>
      </w:pPr>
      <w:r>
        <w:rPr>
          <w:rFonts w:ascii="Times New Roman" w:hAnsi="Times New Roman" w:eastAsia="Times New Roman" w:cs="Times New Roman"/>
          <w:b/>
          <w:bCs/>
          <w:color w:val="45710A"/>
          <w:sz w:val="36"/>
          <w:szCs w:val="36"/>
        </w:rPr>
        <w:t xml:space="preserve">Bài thu hoạch </w:t>
      </w:r>
      <w:r>
        <w:rPr>
          <w:rFonts w:ascii="Times New Roman" w:hAnsi="Times New Roman" w:eastAsia="Times New Roman" w:cs="Times New Roman"/>
          <w:b/>
          <w:bCs/>
          <w:color w:val="45710A"/>
          <w:sz w:val="36"/>
          <w:szCs w:val="36"/>
          <w:lang w:val="en-US"/>
        </w:rPr>
        <w:t>chính trị hè 2018</w:t>
      </w:r>
    </w:p>
    <w:p>
      <w:pPr>
        <w:shd w:val="clear" w:color="auto" w:fill="FFFFFF"/>
        <w:spacing w:after="0" w:line="360" w:lineRule="auto"/>
        <w:ind w:firstLine="720" w:firstLineChars="0"/>
        <w:jc w:val="both"/>
        <w:rPr>
          <w:rFonts w:ascii="Times New Roman" w:hAnsi="Times New Roman" w:eastAsia="Times New Roman" w:cs="Times New Roman"/>
          <w:b w:val="0"/>
          <w:bCs/>
          <w:sz w:val="28"/>
          <w:szCs w:val="28"/>
          <w:lang w:val="en-US"/>
        </w:rPr>
      </w:pPr>
      <w:r>
        <w:rPr>
          <w:rFonts w:ascii="Times New Roman" w:hAnsi="Times New Roman" w:eastAsia="Times New Roman" w:cs="Times New Roman"/>
          <w:b/>
          <w:sz w:val="28"/>
          <w:szCs w:val="28"/>
          <w:lang w:val="en-US"/>
        </w:rPr>
        <w:t xml:space="preserve">Câu 1: </w:t>
      </w:r>
      <w:r>
        <w:rPr>
          <w:rFonts w:ascii="Times New Roman" w:hAnsi="Times New Roman" w:eastAsia="Times New Roman" w:cs="Times New Roman"/>
          <w:b w:val="0"/>
          <w:bCs/>
          <w:sz w:val="28"/>
          <w:szCs w:val="28"/>
          <w:lang w:val="en-US"/>
        </w:rPr>
        <w:t>Nhận thức và liên hệ kết quả thực hiện gắn với xây dựng chương trình hành động cụ thể của đơn vị và bản thân qua học tập nghiên cứu chuyên đề về xây dựng phong các, tác phong của người đứng đầu, của cán bộ, đảng viên.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720" w:firstLineChars="0"/>
        <w:jc w:val="both"/>
        <w:rPr>
          <w:rFonts w:hint="default" w:ascii="Times New Roman" w:hAnsi="Times New Roman" w:cs="Times New Roman"/>
          <w:i w:val="0"/>
          <w:caps w:val="0"/>
          <w:spacing w:val="0"/>
          <w:sz w:val="28"/>
          <w:szCs w:val="28"/>
          <w:shd w:val="clear" w:fill="FFFFFF"/>
          <w:lang w:val="en-US"/>
        </w:rPr>
      </w:pPr>
      <w:r>
        <w:rPr>
          <w:rFonts w:hint="default" w:cs="Times New Roman"/>
          <w:i w:val="0"/>
          <w:caps w:val="0"/>
          <w:spacing w:val="0"/>
          <w:sz w:val="28"/>
          <w:szCs w:val="28"/>
          <w:shd w:val="clear" w:fill="FFFFFF"/>
          <w:lang w:val="en-US"/>
        </w:rPr>
        <w:t xml:space="preserve">Phong cách lãnh đạo, quản lý liên quan đến những người được giao nhiệm vụ lãnh đạo, quản lý trên phạm vi nhất định. Đặc trưng cơ bản nhất của phong cách lãnh đạo, quản lý là phong cách của cá nhân người lãnh đạo, quản lý thể hiện qua thái độ, hành động của họ với tập thể và với các cá nhân chịu sự quản lý. </w:t>
      </w:r>
      <w:r>
        <w:rPr>
          <w:rFonts w:hint="default" w:cs="Times New Roman"/>
          <w:i w:val="0"/>
          <w:spacing w:val="0"/>
          <w:sz w:val="28"/>
          <w:szCs w:val="28"/>
          <w:shd w:val="clear" w:fill="FFFFFF"/>
          <w:lang w:val="en-US"/>
        </w:rPr>
        <w:t>G</w:t>
      </w:r>
      <w:r>
        <w:rPr>
          <w:rFonts w:hint="default" w:cs="Times New Roman"/>
          <w:i w:val="0"/>
          <w:caps w:val="0"/>
          <w:spacing w:val="0"/>
          <w:sz w:val="28"/>
          <w:szCs w:val="28"/>
          <w:shd w:val="clear" w:fill="FFFFFF"/>
          <w:lang w:val="en-US"/>
        </w:rPr>
        <w:t xml:space="preserve">iống như phong cách sống của mỗi cá nhân, phong các lãnh đạo, quản lý không tự nhiên mà có. </w:t>
      </w:r>
      <w:r>
        <w:rPr>
          <w:rFonts w:hint="default" w:cs="Times New Roman"/>
          <w:i w:val="0"/>
          <w:spacing w:val="0"/>
          <w:sz w:val="28"/>
          <w:szCs w:val="28"/>
          <w:shd w:val="clear" w:fill="FFFFFF"/>
          <w:lang w:val="en-US"/>
        </w:rPr>
        <w:t>N</w:t>
      </w:r>
      <w:r>
        <w:rPr>
          <w:rFonts w:hint="default" w:cs="Times New Roman"/>
          <w:i w:val="0"/>
          <w:caps w:val="0"/>
          <w:spacing w:val="0"/>
          <w:sz w:val="28"/>
          <w:szCs w:val="28"/>
          <w:shd w:val="clear" w:fill="FFFFFF"/>
          <w:lang w:val="en-US"/>
        </w:rPr>
        <w:t>ó được hình thành thông qua quá trình học tập, rèn luện của người lãnh đạo, quản lý và chịu tác động bởi những yếu tố chủ quan và khách quan.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720" w:firstLineChars="0"/>
        <w:jc w:val="both"/>
        <w:rPr>
          <w:rFonts w:hint="default" w:ascii="Times New Roman" w:hAnsi="Times New Roman" w:cs="Times New Roman"/>
          <w:i w:val="0"/>
          <w:caps w:val="0"/>
          <w:spacing w:val="0"/>
          <w:sz w:val="28"/>
          <w:szCs w:val="28"/>
        </w:rPr>
      </w:pPr>
      <w:r>
        <w:rPr>
          <w:rFonts w:hint="default" w:ascii="Times New Roman" w:hAnsi="Times New Roman" w:cs="Times New Roman"/>
          <w:i w:val="0"/>
          <w:caps w:val="0"/>
          <w:spacing w:val="0"/>
          <w:sz w:val="28"/>
          <w:szCs w:val="28"/>
          <w:shd w:val="clear" w:fill="FFFFFF"/>
        </w:rPr>
        <w:t>Qua học tập và nghiên cứu chuyên đề về xây dựng phong cách tác phong công tác của người đứng đầu của cán bộ đảng viên của tư tưởng đạo đức Hồ Chí Minh, tôi xin trình bày những nhận thức, những kết quả thực hiện cụ thể của bản thân như sau:</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720" w:firstLineChars="0"/>
        <w:jc w:val="both"/>
        <w:rPr>
          <w:rFonts w:hint="default" w:ascii="Times New Roman" w:hAnsi="Times New Roman" w:cs="Times New Roman"/>
          <w:i w:val="0"/>
          <w:caps w:val="0"/>
          <w:spacing w:val="0"/>
          <w:sz w:val="28"/>
          <w:szCs w:val="28"/>
        </w:rPr>
      </w:pPr>
      <w:r>
        <w:rPr>
          <w:rFonts w:hint="default" w:ascii="Times New Roman" w:hAnsi="Times New Roman" w:cs="Times New Roman"/>
          <w:i w:val="0"/>
          <w:caps w:val="0"/>
          <w:spacing w:val="0"/>
          <w:sz w:val="28"/>
          <w:szCs w:val="28"/>
          <w:shd w:val="clear" w:fill="FFFFFF"/>
        </w:rPr>
        <w:t>Trong suốt cuộc đời hoạt động cách mạng,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ngũ cán bộ, đảng viên để đáp ứng với yêu cầu, nhiệm vụ được giao.</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720" w:firstLineChars="0"/>
        <w:jc w:val="both"/>
        <w:rPr>
          <w:rFonts w:hint="default" w:ascii="Times New Roman" w:hAnsi="Times New Roman" w:cs="Times New Roman"/>
          <w:i w:val="0"/>
          <w:caps w:val="0"/>
          <w:spacing w:val="0"/>
          <w:sz w:val="28"/>
          <w:szCs w:val="28"/>
        </w:rPr>
      </w:pPr>
      <w:r>
        <w:rPr>
          <w:rFonts w:hint="default" w:ascii="Times New Roman" w:hAnsi="Times New Roman" w:cs="Times New Roman"/>
          <w:i w:val="0"/>
          <w:caps w:val="0"/>
          <w:spacing w:val="0"/>
          <w:sz w:val="28"/>
          <w:szCs w:val="28"/>
          <w:shd w:val="clear" w:fill="FFFFFF"/>
        </w:rPr>
        <w:t>Nghiên cứu, tìm hiểu phương pháp, tác phong làm việc của Chủ tịch Hồ Chí Minh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720" w:firstLineChars="0"/>
        <w:jc w:val="both"/>
        <w:rPr>
          <w:rFonts w:hint="default" w:ascii="Times New Roman" w:hAnsi="Times New Roman" w:cs="Times New Roman"/>
          <w:i w:val="0"/>
          <w:caps w:val="0"/>
          <w:spacing w:val="0"/>
          <w:sz w:val="28"/>
          <w:szCs w:val="28"/>
        </w:rPr>
      </w:pPr>
      <w:r>
        <w:rPr>
          <w:rFonts w:hint="default" w:ascii="Times New Roman" w:hAnsi="Times New Roman" w:cs="Times New Roman"/>
          <w:i w:val="0"/>
          <w:caps w:val="0"/>
          <w:spacing w:val="0"/>
          <w:sz w:val="28"/>
          <w:szCs w:val="28"/>
          <w:shd w:val="clear" w:fill="FFFFFF"/>
        </w:rPr>
        <w:t>Tư tưởng Hồ Chí Minh về phương pháp, tác phong làm việc của người cán bộ, đảng viên biểu hiện trên một số vấn đề chủ yếu sau:</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720" w:firstLineChars="0"/>
        <w:jc w:val="both"/>
        <w:rPr>
          <w:rFonts w:hint="default" w:ascii="Times New Roman" w:hAnsi="Times New Roman" w:cs="Times New Roman"/>
          <w:b w:val="0"/>
          <w:bCs w:val="0"/>
          <w:i w:val="0"/>
          <w:caps w:val="0"/>
          <w:spacing w:val="0"/>
          <w:sz w:val="28"/>
          <w:szCs w:val="28"/>
        </w:rPr>
      </w:pPr>
      <w:r>
        <w:rPr>
          <w:rStyle w:val="6"/>
          <w:rFonts w:hint="default" w:cs="Times New Roman"/>
          <w:b w:val="0"/>
          <w:bCs w:val="0"/>
          <w:i w:val="0"/>
          <w:caps w:val="0"/>
          <w:spacing w:val="0"/>
          <w:sz w:val="28"/>
          <w:szCs w:val="28"/>
          <w:shd w:val="clear" w:fill="FFFFFF"/>
          <w:lang w:val="en-US"/>
        </w:rPr>
        <w:t>N</w:t>
      </w:r>
      <w:r>
        <w:rPr>
          <w:rStyle w:val="6"/>
          <w:rFonts w:hint="default" w:ascii="Times New Roman" w:hAnsi="Times New Roman" w:cs="Times New Roman"/>
          <w:b w:val="0"/>
          <w:bCs w:val="0"/>
          <w:i w:val="0"/>
          <w:caps w:val="0"/>
          <w:spacing w:val="0"/>
          <w:sz w:val="28"/>
          <w:szCs w:val="28"/>
          <w:shd w:val="clear" w:fill="FFFFFF"/>
        </w:rPr>
        <w:t xml:space="preserve">gười cán bộ cách mạng phải có phương pháp tác phong </w:t>
      </w:r>
      <w:r>
        <w:rPr>
          <w:rStyle w:val="6"/>
          <w:rFonts w:hint="default" w:cs="Times New Roman"/>
          <w:b w:val="0"/>
          <w:bCs w:val="0"/>
          <w:i w:val="0"/>
          <w:caps w:val="0"/>
          <w:spacing w:val="0"/>
          <w:sz w:val="28"/>
          <w:szCs w:val="28"/>
          <w:shd w:val="clear" w:fill="FFFFFF"/>
          <w:lang w:val="en-US"/>
        </w:rPr>
        <w:t xml:space="preserve">làm </w:t>
      </w:r>
      <w:r>
        <w:rPr>
          <w:rStyle w:val="6"/>
          <w:rFonts w:hint="default" w:ascii="Times New Roman" w:hAnsi="Times New Roman" w:cs="Times New Roman"/>
          <w:b w:val="0"/>
          <w:bCs w:val="0"/>
          <w:i w:val="0"/>
          <w:caps w:val="0"/>
          <w:spacing w:val="0"/>
          <w:sz w:val="28"/>
          <w:szCs w:val="28"/>
          <w:shd w:val="clear" w:fill="FFFFFF"/>
        </w:rPr>
        <w:t>việc khoa học, thiết thực.</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720" w:firstLineChars="0"/>
        <w:jc w:val="both"/>
        <w:rPr>
          <w:rFonts w:hint="default" w:ascii="Times New Roman" w:hAnsi="Times New Roman" w:cs="Times New Roman"/>
          <w:i w:val="0"/>
          <w:caps w:val="0"/>
          <w:spacing w:val="0"/>
          <w:sz w:val="28"/>
          <w:szCs w:val="28"/>
          <w:shd w:val="clear" w:fill="FFFFFF"/>
        </w:rPr>
      </w:pPr>
      <w:r>
        <w:rPr>
          <w:rFonts w:hint="default" w:ascii="Times New Roman" w:hAnsi="Times New Roman" w:cs="Times New Roman"/>
          <w:i w:val="0"/>
          <w:caps w:val="0"/>
          <w:spacing w:val="0"/>
          <w:sz w:val="28"/>
          <w:szCs w:val="28"/>
          <w:shd w:val="clear" w:fill="FFFFFF"/>
        </w:rPr>
        <w:t>Từ kinh nghiệm hoạt động cách mạng phong phú của mình, Chủ tịch Hồ Chí Minh chỉ rõ một trong những phẩm chất quan trọng của người cán bộ cách mạng là phải có phương pháp, tác phong làm việc khoa học, thiết thực. Người cán bộ có phương pháp, tác phong làm việc khoa học, thiết thực mới hoàn thành tốt được các nhiệm vụ được giao, mới được quần chúng nhân đần tín nhiệm.</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720" w:firstLineChars="0"/>
        <w:jc w:val="both"/>
        <w:rPr>
          <w:rFonts w:hint="default" w:ascii="Times New Roman" w:hAnsi="Times New Roman" w:cs="Times New Roman"/>
          <w:b w:val="0"/>
          <w:bCs w:val="0"/>
          <w:i w:val="0"/>
          <w:caps w:val="0"/>
          <w:spacing w:val="0"/>
          <w:sz w:val="28"/>
          <w:szCs w:val="28"/>
        </w:rPr>
      </w:pPr>
      <w:r>
        <w:rPr>
          <w:rStyle w:val="6"/>
          <w:rFonts w:hint="default" w:cs="Times New Roman"/>
          <w:b w:val="0"/>
          <w:bCs w:val="0"/>
          <w:i w:val="0"/>
          <w:caps w:val="0"/>
          <w:spacing w:val="0"/>
          <w:sz w:val="28"/>
          <w:szCs w:val="28"/>
          <w:shd w:val="clear" w:fill="FFFFFF"/>
          <w:lang w:val="en-US"/>
        </w:rPr>
        <w:t>N</w:t>
      </w:r>
      <w:r>
        <w:rPr>
          <w:rStyle w:val="6"/>
          <w:rFonts w:hint="default" w:ascii="Times New Roman" w:hAnsi="Times New Roman" w:cs="Times New Roman"/>
          <w:b w:val="0"/>
          <w:bCs w:val="0"/>
          <w:i w:val="0"/>
          <w:caps w:val="0"/>
          <w:spacing w:val="0"/>
          <w:sz w:val="28"/>
          <w:szCs w:val="28"/>
          <w:shd w:val="clear" w:fill="FFFFFF"/>
        </w:rPr>
        <w:t>gười cán bộ cách mạng phải luôn rèn luyện phong cách tư duy khoa học.</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720" w:firstLineChars="0"/>
        <w:jc w:val="both"/>
        <w:rPr>
          <w:rFonts w:hint="default" w:ascii="Times New Roman" w:hAnsi="Times New Roman" w:cs="Times New Roman"/>
          <w:i w:val="0"/>
          <w:caps w:val="0"/>
          <w:spacing w:val="0"/>
          <w:sz w:val="28"/>
          <w:szCs w:val="28"/>
        </w:rPr>
      </w:pPr>
      <w:r>
        <w:rPr>
          <w:rFonts w:hint="default" w:ascii="Times New Roman" w:hAnsi="Times New Roman" w:cs="Times New Roman"/>
          <w:i w:val="0"/>
          <w:caps w:val="0"/>
          <w:spacing w:val="0"/>
          <w:sz w:val="28"/>
          <w:szCs w:val="28"/>
          <w:shd w:val="clear" w:fill="FFFFFF"/>
        </w:rPr>
        <w:t xml:space="preserve">Phong cách tư duy khoa học đối lập với phong cách tư duy kiểu kinh viện, giáo điều, duy ý chí. Chủ tịch Hồ Chí Minh đã nhiều lần chỉ rõ tác hại của những kiểu phong cách đó dẫn đến lề lối làm việc thụ động, máy móc rập khuôn, trông chờ, dựa dẫm vào cấp trên, hành chính mệnh lệnh.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720" w:firstLineChars="0"/>
        <w:jc w:val="both"/>
        <w:rPr>
          <w:rFonts w:hint="default" w:ascii="Times New Roman" w:hAnsi="Times New Roman" w:cs="Times New Roman"/>
          <w:b w:val="0"/>
          <w:bCs w:val="0"/>
          <w:i w:val="0"/>
          <w:caps w:val="0"/>
          <w:spacing w:val="0"/>
          <w:sz w:val="28"/>
          <w:szCs w:val="28"/>
        </w:rPr>
      </w:pPr>
      <w:r>
        <w:rPr>
          <w:rStyle w:val="6"/>
          <w:rFonts w:hint="default" w:cs="Times New Roman"/>
          <w:b w:val="0"/>
          <w:bCs w:val="0"/>
          <w:i w:val="0"/>
          <w:caps w:val="0"/>
          <w:spacing w:val="0"/>
          <w:sz w:val="28"/>
          <w:szCs w:val="28"/>
          <w:shd w:val="clear" w:fill="FFFFFF"/>
          <w:lang w:val="en-US"/>
        </w:rPr>
        <w:t>Đ</w:t>
      </w:r>
      <w:r>
        <w:rPr>
          <w:rStyle w:val="6"/>
          <w:rFonts w:hint="default" w:ascii="Times New Roman" w:hAnsi="Times New Roman" w:cs="Times New Roman"/>
          <w:b w:val="0"/>
          <w:bCs w:val="0"/>
          <w:i w:val="0"/>
          <w:caps w:val="0"/>
          <w:spacing w:val="0"/>
          <w:sz w:val="28"/>
          <w:szCs w:val="28"/>
          <w:shd w:val="clear" w:fill="FFFFFF"/>
        </w:rPr>
        <w:t>ối với cán bộ nghiên cứu khoa học phải luôn nêu cao tính đảng, để cao ý thức dân chủ, đoàn kết và giữ nghiêm luật.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720" w:firstLineChars="0"/>
        <w:jc w:val="both"/>
        <w:rPr>
          <w:rFonts w:hint="default" w:ascii="Times New Roman" w:hAnsi="Times New Roman" w:cs="Times New Roman"/>
          <w:i w:val="0"/>
          <w:caps w:val="0"/>
          <w:spacing w:val="0"/>
          <w:sz w:val="28"/>
          <w:szCs w:val="28"/>
          <w:shd w:val="clear" w:fill="FFFFFF"/>
        </w:rPr>
      </w:pPr>
      <w:r>
        <w:rPr>
          <w:rStyle w:val="5"/>
          <w:rFonts w:hint="default" w:ascii="Times New Roman" w:hAnsi="Times New Roman" w:cs="Times New Roman"/>
          <w:i/>
          <w:caps w:val="0"/>
          <w:spacing w:val="0"/>
          <w:sz w:val="28"/>
          <w:szCs w:val="28"/>
          <w:shd w:val="clear" w:fill="FFFFFF"/>
        </w:rPr>
        <w:t>Đề cao tính đảng trong thực hiện chức trách, nhiệm vụ ở mọi điều kiện, hoàn cảnh.</w:t>
      </w:r>
      <w:r>
        <w:rPr>
          <w:rFonts w:hint="default" w:ascii="Times New Roman" w:hAnsi="Times New Roman" w:cs="Times New Roman"/>
          <w:i w:val="0"/>
          <w:caps w:val="0"/>
          <w:spacing w:val="0"/>
          <w:sz w:val="28"/>
          <w:szCs w:val="28"/>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firstLine="720" w:firstLineChars="0"/>
        <w:jc w:val="both"/>
        <w:rPr>
          <w:rStyle w:val="5"/>
          <w:rFonts w:hint="default" w:ascii="Times New Roman" w:hAnsi="Times New Roman" w:cs="Times New Roman"/>
          <w:i/>
          <w:caps w:val="0"/>
          <w:spacing w:val="0"/>
          <w:sz w:val="28"/>
          <w:szCs w:val="28"/>
          <w:shd w:val="clear" w:fill="FFFFFF"/>
        </w:rPr>
      </w:pPr>
      <w:r>
        <w:rPr>
          <w:rStyle w:val="5"/>
          <w:rFonts w:hint="default" w:ascii="Times New Roman" w:hAnsi="Times New Roman" w:cs="Times New Roman"/>
          <w:i/>
          <w:caps w:val="0"/>
          <w:spacing w:val="0"/>
          <w:sz w:val="28"/>
          <w:szCs w:val="28"/>
          <w:shd w:val="clear" w:fill="FFFFFF"/>
        </w:rPr>
        <w:t>Không ngừng rèn luyện phong cách thực tiễn của cán bộ, đảng viên trong công tác lãnh đạo, quản lý và công tác tổ chức.</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720" w:firstLineChars="0"/>
        <w:jc w:val="both"/>
        <w:rPr>
          <w:rStyle w:val="5"/>
          <w:rFonts w:hint="default" w:ascii="Times New Roman" w:hAnsi="Times New Roman" w:cs="Times New Roman"/>
          <w:i/>
          <w:caps w:val="0"/>
          <w:spacing w:val="0"/>
          <w:sz w:val="28"/>
          <w:szCs w:val="28"/>
          <w:shd w:val="clear" w:fill="FFFFFF"/>
        </w:rPr>
      </w:pPr>
      <w:r>
        <w:rPr>
          <w:rStyle w:val="5"/>
          <w:rFonts w:hint="default" w:ascii="Times New Roman" w:hAnsi="Times New Roman" w:cs="Times New Roman"/>
          <w:i/>
          <w:caps w:val="0"/>
          <w:spacing w:val="0"/>
          <w:sz w:val="28"/>
          <w:szCs w:val="28"/>
          <w:shd w:val="clear" w:fill="FFFFFF"/>
        </w:rPr>
        <w:t>Phát huy dân chủ, giữ vững đoàn kết, kỷ luật trong công tác lãnh dạo, quản lý và trong hoạt động công tấc tổ chức.</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720" w:firstLineChars="0"/>
        <w:jc w:val="both"/>
        <w:rPr>
          <w:rFonts w:hint="default" w:ascii="Times New Roman" w:hAnsi="Times New Roman" w:cs="Times New Roman"/>
          <w:b w:val="0"/>
          <w:bCs w:val="0"/>
          <w:i w:val="0"/>
          <w:caps w:val="0"/>
          <w:spacing w:val="0"/>
          <w:sz w:val="28"/>
          <w:szCs w:val="28"/>
        </w:rPr>
      </w:pPr>
      <w:r>
        <w:rPr>
          <w:rStyle w:val="6"/>
          <w:rFonts w:hint="default" w:cs="Times New Roman"/>
          <w:b w:val="0"/>
          <w:bCs w:val="0"/>
          <w:i w:val="0"/>
          <w:caps w:val="0"/>
          <w:spacing w:val="0"/>
          <w:sz w:val="28"/>
          <w:szCs w:val="28"/>
          <w:shd w:val="clear" w:fill="FFFFFF"/>
          <w:lang w:val="en-US"/>
        </w:rPr>
        <w:t>N</w:t>
      </w:r>
      <w:r>
        <w:rPr>
          <w:rStyle w:val="6"/>
          <w:rFonts w:hint="default" w:ascii="Times New Roman" w:hAnsi="Times New Roman" w:cs="Times New Roman"/>
          <w:b w:val="0"/>
          <w:bCs w:val="0"/>
          <w:i w:val="0"/>
          <w:caps w:val="0"/>
          <w:spacing w:val="0"/>
          <w:sz w:val="28"/>
          <w:szCs w:val="28"/>
          <w:shd w:val="clear" w:fill="FFFFFF"/>
        </w:rPr>
        <w:t>gười cán bộ, đảng viên phải thực sự nêu gương trong rèn luyện phương pháp, tác phong làm việc.</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720" w:firstLineChars="0"/>
        <w:jc w:val="both"/>
        <w:rPr>
          <w:rFonts w:hint="default" w:ascii="Times New Roman" w:hAnsi="Times New Roman" w:cs="Times New Roman"/>
          <w:i w:val="0"/>
          <w:caps w:val="0"/>
          <w:spacing w:val="0"/>
          <w:sz w:val="28"/>
          <w:szCs w:val="28"/>
          <w:shd w:val="clear" w:fill="FFFFFF"/>
        </w:rPr>
      </w:pPr>
      <w:r>
        <w:rPr>
          <w:rFonts w:hint="default" w:ascii="Times New Roman" w:hAnsi="Times New Roman" w:cs="Times New Roman"/>
          <w:i w:val="0"/>
          <w:caps w:val="0"/>
          <w:spacing w:val="0"/>
          <w:sz w:val="28"/>
          <w:szCs w:val="28"/>
          <w:shd w:val="clear" w:fill="FFFFFF"/>
        </w:rPr>
        <w:t xml:space="preserve">Nêu gương là một yêu cầu thiết yếu đối với mỗi cán bộ, đảng viên, nhất là những người đứng đầu các tổ chức chính trị - xã hội, kinh tế, đoàn thể xã hội.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720" w:firstLineChars="0"/>
        <w:jc w:val="both"/>
        <w:rPr>
          <w:rFonts w:ascii="Times New Roman" w:hAnsi="Times New Roman" w:eastAsia="Times New Roman" w:cs="Times New Roman"/>
          <w:b w:val="0"/>
          <w:bCs/>
          <w:sz w:val="28"/>
          <w:szCs w:val="28"/>
          <w:lang w:val="en-US"/>
        </w:rPr>
      </w:pPr>
      <w:r>
        <w:rPr>
          <w:rFonts w:hint="default" w:ascii="Times New Roman" w:hAnsi="Times New Roman" w:cs="Times New Roman"/>
          <w:i w:val="0"/>
          <w:caps w:val="0"/>
          <w:spacing w:val="0"/>
          <w:sz w:val="28"/>
          <w:szCs w:val="28"/>
          <w:shd w:val="clear" w:fill="FFFFFF"/>
        </w:rPr>
        <w:t xml:space="preserve">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w:t>
      </w:r>
      <w:r>
        <w:rPr>
          <w:rFonts w:hint="default" w:cs="Times New Roman"/>
          <w:i w:val="0"/>
          <w:caps w:val="0"/>
          <w:spacing w:val="0"/>
          <w:sz w:val="28"/>
          <w:szCs w:val="28"/>
          <w:shd w:val="clear" w:fill="FFFFFF"/>
          <w:lang w:val="en-US"/>
        </w:rPr>
        <w:tab/>
      </w:r>
      <w:r>
        <w:rPr>
          <w:rFonts w:hint="default" w:ascii="Times New Roman" w:hAnsi="Times New Roman" w:cs="Times New Roman"/>
          <w:i w:val="0"/>
          <w:caps w:val="0"/>
          <w:spacing w:val="0"/>
          <w:sz w:val="28"/>
          <w:szCs w:val="28"/>
          <w:shd w:val="clear" w:fill="FFFFFF"/>
        </w:rPr>
        <w:t>Mỗi tổ chức, cơ quan, đoàn thể, đơn vị nói chung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pPr>
        <w:shd w:val="clear" w:color="auto" w:fill="FFFFFF"/>
        <w:spacing w:after="0" w:line="360" w:lineRule="auto"/>
        <w:ind w:firstLine="720" w:firstLineChars="0"/>
        <w:jc w:val="both"/>
        <w:rPr>
          <w:rFonts w:ascii="Times New Roman" w:hAnsi="Times New Roman" w:eastAsia="Times New Roman" w:cs="Times New Roman"/>
          <w:b w:val="0"/>
          <w:bCs/>
          <w:sz w:val="28"/>
          <w:szCs w:val="28"/>
          <w:lang w:val="en-US"/>
        </w:rPr>
      </w:pPr>
      <w:r>
        <w:rPr>
          <w:rFonts w:ascii="Times New Roman" w:hAnsi="Times New Roman" w:eastAsia="Times New Roman" w:cs="Times New Roman"/>
          <w:b/>
          <w:bCs w:val="0"/>
          <w:sz w:val="28"/>
          <w:szCs w:val="28"/>
          <w:lang w:val="en-US"/>
        </w:rPr>
        <w:t xml:space="preserve">Câu 2: </w:t>
      </w:r>
      <w:r>
        <w:rPr>
          <w:rFonts w:ascii="Times New Roman" w:hAnsi="Times New Roman" w:eastAsia="Times New Roman" w:cs="Times New Roman"/>
          <w:b w:val="0"/>
          <w:bCs/>
          <w:sz w:val="28"/>
          <w:szCs w:val="28"/>
          <w:lang w:val="en-US"/>
        </w:rPr>
        <w:t>Qua nghiên cứu Nghị quyết Trung ương 7 khóa XII đồng chí nhận thức như thế nào về công tác cán bộ và xây dựng đội ngũ cán bộ trong giai đoạn hiện nay. Liên hệ thực tiễn đơn vị.</w:t>
      </w:r>
    </w:p>
    <w:p>
      <w:pPr>
        <w:shd w:val="clear" w:color="auto" w:fill="FFFFFF"/>
        <w:spacing w:after="0" w:line="360" w:lineRule="auto"/>
        <w:ind w:firstLine="720" w:firstLineChars="0"/>
        <w:jc w:val="both"/>
        <w:rPr>
          <w:rFonts w:ascii="Times New Roman" w:hAnsi="Times New Roman" w:eastAsia="Times New Roman" w:cs="Times New Roman"/>
          <w:b w:val="0"/>
          <w:bCs/>
          <w:sz w:val="28"/>
          <w:szCs w:val="28"/>
          <w:lang w:val="en-US"/>
        </w:rPr>
      </w:pPr>
      <w:r>
        <w:rPr>
          <w:rFonts w:ascii="Times New Roman" w:hAnsi="Times New Roman" w:eastAsia="Times New Roman" w:cs="Times New Roman"/>
          <w:b w:val="0"/>
          <w:bCs/>
          <w:sz w:val="28"/>
          <w:szCs w:val="28"/>
          <w:lang w:val="en-US"/>
        </w:rPr>
        <w:t>Qua học tập và nghiên cứu Nghị quyết Trung ương 7 khóa XII bản thân nhận thức về công tác cán bộ và xây dựng đội ngũ cán bộ trong giai đoạn hiện nay:</w:t>
      </w:r>
    </w:p>
    <w:p>
      <w:pPr>
        <w:pStyle w:val="3"/>
        <w:keepNext w:val="0"/>
        <w:keepLines w:val="0"/>
        <w:widowControl/>
        <w:suppressLineNumbers w:val="0"/>
        <w:shd w:val="clear" w:fill="FFFFFF"/>
        <w:spacing w:before="0" w:beforeAutospacing="0" w:after="150" w:afterAutospacing="0" w:line="360" w:lineRule="auto"/>
        <w:ind w:left="0" w:right="0" w:firstLine="720" w:firstLineChars="0"/>
        <w:jc w:val="both"/>
        <w:rPr>
          <w:rFonts w:hint="default" w:ascii="Times New Roman" w:hAnsi="Times New Roman" w:eastAsia="Helvetica Neue" w:cs="Times New Roman"/>
          <w:i w:val="0"/>
          <w:caps w:val="0"/>
          <w:color w:val="231F20"/>
          <w:spacing w:val="0"/>
          <w:sz w:val="28"/>
          <w:szCs w:val="28"/>
          <w:shd w:val="clear" w:fill="FFFFFF"/>
        </w:rPr>
      </w:pPr>
      <w:r>
        <w:rPr>
          <w:rFonts w:hint="default" w:ascii="Times New Roman" w:hAnsi="Times New Roman" w:eastAsia="Helvetica Neue" w:cs="Times New Roman"/>
          <w:i w:val="0"/>
          <w:caps w:val="0"/>
          <w:color w:val="231F20"/>
          <w:spacing w:val="0"/>
          <w:sz w:val="28"/>
          <w:szCs w:val="28"/>
          <w:shd w:val="clear" w:fill="FFFFFF"/>
        </w:rPr>
        <w:t xml:space="preserve">Trung thành với nền tảng tư tưởng của Ðảng là Chủ nghĩa Mác - Lê-nin, tư tưởng Hồ Chí Minh, luôn kiên định những vấn đề quan điểm có tính nguyên tắc, nhất là vào những thời điểm tình hình thế giới và trong nước có những khó khăn tưởng chừng không vượt qua nổi. </w:t>
      </w:r>
    </w:p>
    <w:p>
      <w:pPr>
        <w:pStyle w:val="3"/>
        <w:keepNext w:val="0"/>
        <w:keepLines w:val="0"/>
        <w:widowControl/>
        <w:suppressLineNumbers w:val="0"/>
        <w:shd w:val="clear" w:fill="FFFFFF"/>
        <w:spacing w:before="0" w:beforeAutospacing="0" w:after="150" w:afterAutospacing="0" w:line="360" w:lineRule="auto"/>
        <w:ind w:left="0" w:right="0" w:firstLine="720" w:firstLineChars="0"/>
        <w:jc w:val="both"/>
        <w:rPr>
          <w:rFonts w:hint="default" w:ascii="Times New Roman" w:hAnsi="Times New Roman" w:eastAsia="Helvetica Neue" w:cs="Times New Roman"/>
          <w:i w:val="0"/>
          <w:caps w:val="0"/>
          <w:color w:val="231F20"/>
          <w:spacing w:val="0"/>
          <w:sz w:val="28"/>
          <w:szCs w:val="28"/>
          <w:shd w:val="clear" w:fill="FFFFFF"/>
        </w:rPr>
      </w:pPr>
      <w:r>
        <w:rPr>
          <w:rFonts w:hint="default" w:ascii="Times New Roman" w:hAnsi="Times New Roman" w:eastAsia="Helvetica Neue" w:cs="Times New Roman"/>
          <w:i w:val="0"/>
          <w:caps w:val="0"/>
          <w:color w:val="231F20"/>
          <w:spacing w:val="0"/>
          <w:sz w:val="28"/>
          <w:szCs w:val="28"/>
          <w:shd w:val="clear" w:fill="FFFFFF"/>
        </w:rPr>
        <w:t xml:space="preserve">Thử thách rèn luyện qua thực tiễn, có thành tích nổi trội, có "sản phẩm" cụ thể, đã được đào tạo, bồi dưỡng, rèn luyện theo chức danh và có triển vọng phát triển. Kết hợp chặt chẽ, hiệu quả giữa đào tạo với rèn luyện thử thách qua thực tiễn. </w:t>
      </w:r>
      <w:r>
        <w:rPr>
          <w:rFonts w:hint="default" w:eastAsia="Helvetica Neue" w:cs="Times New Roman"/>
          <w:i w:val="0"/>
          <w:caps w:val="0"/>
          <w:color w:val="231F20"/>
          <w:spacing w:val="0"/>
          <w:sz w:val="28"/>
          <w:szCs w:val="28"/>
          <w:shd w:val="clear" w:fill="FFFFFF"/>
          <w:lang w:val="en-US"/>
        </w:rPr>
        <w:tab/>
      </w:r>
      <w:r>
        <w:rPr>
          <w:rFonts w:hint="default" w:ascii="Times New Roman" w:hAnsi="Times New Roman" w:eastAsia="Helvetica Neue" w:cs="Times New Roman"/>
          <w:i w:val="0"/>
          <w:caps w:val="0"/>
          <w:color w:val="231F20"/>
          <w:spacing w:val="0"/>
          <w:sz w:val="28"/>
          <w:szCs w:val="28"/>
          <w:shd w:val="clear" w:fill="FFFFFF"/>
        </w:rPr>
        <w:t xml:space="preserve">Trí tuệ ngang tầm để thực hiện công nghiệp hóa, hiện đại hóa đất nước vì cán bộ là nhân tố quyết định sự thành bại của cách mạng. </w:t>
      </w:r>
    </w:p>
    <w:p>
      <w:pPr>
        <w:pStyle w:val="3"/>
        <w:keepNext w:val="0"/>
        <w:keepLines w:val="0"/>
        <w:widowControl/>
        <w:suppressLineNumbers w:val="0"/>
        <w:shd w:val="clear" w:fill="FFFFFF"/>
        <w:spacing w:before="0" w:beforeAutospacing="0" w:after="150" w:afterAutospacing="0" w:line="360" w:lineRule="auto"/>
        <w:ind w:left="0" w:right="0" w:firstLine="720" w:firstLineChars="0"/>
        <w:jc w:val="both"/>
        <w:rPr>
          <w:rFonts w:hint="default" w:ascii="Times New Roman" w:hAnsi="Times New Roman" w:eastAsia="Helvetica Neue" w:cs="Times New Roman"/>
          <w:i w:val="0"/>
          <w:caps w:val="0"/>
          <w:color w:val="231F20"/>
          <w:spacing w:val="0"/>
          <w:sz w:val="28"/>
          <w:szCs w:val="28"/>
          <w:shd w:val="clear" w:fill="FFFFFF"/>
        </w:rPr>
      </w:pPr>
      <w:r>
        <w:rPr>
          <w:rFonts w:hint="default" w:ascii="Times New Roman" w:hAnsi="Times New Roman" w:eastAsia="Helvetica Neue" w:cs="Times New Roman"/>
          <w:i w:val="0"/>
          <w:caps w:val="0"/>
          <w:color w:val="231F20"/>
          <w:spacing w:val="0"/>
          <w:sz w:val="28"/>
          <w:szCs w:val="28"/>
          <w:shd w:val="clear" w:fill="FFFFFF"/>
        </w:rPr>
        <w:t xml:space="preserve">Trách nhiệm cao, tâm huyết, tận tụy với công việc được giao. Luôn có tinh thần chủ động, sáng tạo, nói đi đôi với làm để lãnh đạo, chỉ đạo các nhiệm vụ một cách kịp thời và hiệu quả nhất. </w:t>
      </w:r>
    </w:p>
    <w:p>
      <w:pPr>
        <w:pStyle w:val="3"/>
        <w:keepNext w:val="0"/>
        <w:keepLines w:val="0"/>
        <w:widowControl/>
        <w:suppressLineNumbers w:val="0"/>
        <w:shd w:val="clear" w:fill="FFFFFF"/>
        <w:spacing w:before="0" w:beforeAutospacing="0" w:after="150" w:afterAutospacing="0" w:line="360" w:lineRule="auto"/>
        <w:ind w:left="0" w:right="0" w:firstLine="720" w:firstLineChars="0"/>
        <w:jc w:val="both"/>
        <w:rPr>
          <w:rFonts w:hint="default" w:ascii="Times New Roman" w:hAnsi="Times New Roman" w:eastAsia="Helvetica Neue" w:cs="Times New Roman"/>
          <w:i w:val="0"/>
          <w:caps w:val="0"/>
          <w:color w:val="231F20"/>
          <w:spacing w:val="0"/>
          <w:sz w:val="28"/>
          <w:szCs w:val="28"/>
          <w:shd w:val="clear" w:fill="FFFFFF"/>
        </w:rPr>
      </w:pPr>
      <w:r>
        <w:rPr>
          <w:rFonts w:hint="default" w:eastAsia="Helvetica Neue" w:cs="Times New Roman"/>
          <w:i w:val="0"/>
          <w:caps w:val="0"/>
          <w:color w:val="231F20"/>
          <w:spacing w:val="0"/>
          <w:sz w:val="28"/>
          <w:szCs w:val="28"/>
          <w:shd w:val="clear" w:fill="FFFFFF"/>
          <w:lang w:val="en-US"/>
        </w:rPr>
        <w:t>Ch</w:t>
      </w:r>
      <w:r>
        <w:rPr>
          <w:rFonts w:hint="default" w:ascii="Times New Roman" w:hAnsi="Times New Roman" w:eastAsia="Helvetica Neue" w:cs="Times New Roman"/>
          <w:i w:val="0"/>
          <w:caps w:val="0"/>
          <w:color w:val="231F20"/>
          <w:spacing w:val="0"/>
          <w:sz w:val="28"/>
          <w:szCs w:val="28"/>
          <w:shd w:val="clear" w:fill="FFFFFF"/>
        </w:rPr>
        <w:t>úng ta tin tưởng rằng việc triển khai thực hiện có hiệu quả Nghị quyết Trung ương 7 về công tác cán bộ, trong đó có cán bộ cấp chiến lược xuất phát từ yêu cầu, nhiệm vụ của thời kỳ mới, thông qua hoạt động thực tiễn và phong trào cách mạng của nhân dân sẽ đáp ứng được những đòi hỏi của tình hình mới để sớm đưa nước ta trở thành nước công nghiệp theo hướng hiện đại.</w:t>
      </w:r>
    </w:p>
    <w:p>
      <w:pPr>
        <w:pStyle w:val="3"/>
        <w:keepNext w:val="0"/>
        <w:keepLines w:val="0"/>
        <w:widowControl/>
        <w:suppressLineNumbers w:val="0"/>
        <w:shd w:val="clear" w:fill="FFFFFF"/>
        <w:spacing w:before="0" w:beforeAutospacing="0" w:after="150" w:afterAutospacing="0" w:line="360" w:lineRule="auto"/>
        <w:ind w:left="0" w:right="0" w:firstLine="720" w:firstLineChars="0"/>
        <w:jc w:val="both"/>
        <w:rPr>
          <w:rFonts w:hint="default" w:eastAsia="Helvetica Neue" w:cs="Times New Roman"/>
          <w:i w:val="0"/>
          <w:caps w:val="0"/>
          <w:color w:val="231F20"/>
          <w:spacing w:val="0"/>
          <w:sz w:val="28"/>
          <w:szCs w:val="28"/>
          <w:shd w:val="clear" w:fill="FFFFFF"/>
          <w:lang w:val="en-US"/>
        </w:rPr>
      </w:pPr>
      <w:r>
        <w:rPr>
          <w:rFonts w:hint="default" w:eastAsia="Helvetica Neue" w:cs="Times New Roman"/>
          <w:i w:val="0"/>
          <w:caps w:val="0"/>
          <w:color w:val="231F20"/>
          <w:spacing w:val="0"/>
          <w:sz w:val="28"/>
          <w:szCs w:val="28"/>
          <w:shd w:val="clear" w:fill="FFFFFF"/>
          <w:lang w:val="en-US"/>
        </w:rPr>
        <w:t xml:space="preserve">Liên hệ thực tiễn đơn vị: Các cấp lãnh đạo tại đơn vị </w:t>
      </w:r>
      <w:r>
        <w:rPr>
          <w:rFonts w:ascii="Times New Roman" w:hAnsi="Times New Roman" w:eastAsia="Times New Roman" w:cs="Times New Roman"/>
          <w:b w:val="0"/>
          <w:bCs/>
          <w:sz w:val="28"/>
          <w:szCs w:val="28"/>
          <w:lang w:val="en-US"/>
        </w:rPr>
        <w:t>về công tác cán bộ và xây dựng đội ngũ cán bộ trong giai đoạn hiện nay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69" w:afterAutospacing="0" w:line="360" w:lineRule="auto"/>
        <w:ind w:left="0" w:right="0" w:firstLine="720" w:firstLineChars="0"/>
        <w:jc w:val="both"/>
        <w:textAlignment w:val="baseline"/>
        <w:rPr>
          <w:rFonts w:ascii="Times New Roman" w:hAnsi="Times New Roman" w:cs="Times New Roman"/>
          <w:sz w:val="28"/>
          <w:szCs w:val="28"/>
        </w:rPr>
      </w:pPr>
      <w:r>
        <w:rPr>
          <w:rStyle w:val="5"/>
          <w:rFonts w:hint="default" w:ascii="Times New Roman" w:hAnsi="Times New Roman" w:eastAsia="Roboto" w:cs="Times New Roman"/>
          <w:b w:val="0"/>
          <w:bCs/>
          <w:i w:val="0"/>
          <w:caps w:val="0"/>
          <w:color w:val="231F20"/>
          <w:spacing w:val="0"/>
          <w:sz w:val="28"/>
          <w:szCs w:val="28"/>
          <w:shd w:val="clear" w:fill="FFFFFF"/>
          <w:vertAlign w:val="baseline"/>
        </w:rPr>
        <w:t>Nâng cao nhận thức, tăng cường giáo dục chính trị, tư tưởng, đạo đức, lối sống cho cán bộ, đảng viên </w:t>
      </w:r>
      <w:r>
        <w:rPr>
          <w:rFonts w:hint="default" w:ascii="Times New Roman" w:hAnsi="Times New Roman" w:eastAsia="Roboto" w:cs="Times New Roman"/>
          <w:i w:val="0"/>
          <w:caps w:val="0"/>
          <w:color w:val="231F20"/>
          <w:spacing w:val="0"/>
          <w:sz w:val="28"/>
          <w:szCs w:val="28"/>
          <w:shd w:val="clear" w:fill="FFFFFF"/>
          <w:vertAlign w:val="baseline"/>
        </w:rPr>
        <w:br w:type="textWrapping"/>
      </w:r>
      <w:r>
        <w:rPr>
          <w:rFonts w:hint="default" w:eastAsia="Roboto" w:cs="Times New Roman"/>
          <w:i w:val="0"/>
          <w:caps w:val="0"/>
          <w:color w:val="231F20"/>
          <w:spacing w:val="0"/>
          <w:sz w:val="28"/>
          <w:szCs w:val="28"/>
          <w:shd w:val="clear" w:fill="FFFFFF"/>
          <w:vertAlign w:val="baseline"/>
          <w:lang w:val="en-US"/>
        </w:rPr>
        <w:tab/>
      </w:r>
      <w:r>
        <w:rPr>
          <w:rStyle w:val="5"/>
          <w:rFonts w:hint="default" w:ascii="Times New Roman" w:hAnsi="Times New Roman" w:eastAsia="Roboto" w:cs="Times New Roman"/>
          <w:b w:val="0"/>
          <w:bCs/>
          <w:i w:val="0"/>
          <w:caps w:val="0"/>
          <w:color w:val="231F20"/>
          <w:spacing w:val="0"/>
          <w:sz w:val="28"/>
          <w:szCs w:val="28"/>
          <w:shd w:val="clear" w:fill="FFFFFF"/>
          <w:vertAlign w:val="baseline"/>
        </w:rPr>
        <w:t>Tiếp tục đổi mới, nâng cao chất lượng, hiệu quả công tác cán bộ </w:t>
      </w:r>
      <w:r>
        <w:rPr>
          <w:rFonts w:hint="default" w:ascii="Times New Roman" w:hAnsi="Times New Roman" w:eastAsia="Roboto" w:cs="Times New Roman"/>
          <w:i w:val="0"/>
          <w:caps w:val="0"/>
          <w:color w:val="231F20"/>
          <w:spacing w:val="0"/>
          <w:sz w:val="28"/>
          <w:szCs w:val="28"/>
          <w:shd w:val="clear" w:fill="FFFFFF"/>
          <w:vertAlign w:val="baseline"/>
        </w:rPr>
        <w:br w:type="textWrapping"/>
      </w:r>
      <w:r>
        <w:rPr>
          <w:rFonts w:hint="default" w:eastAsia="Roboto" w:cs="Times New Roman"/>
          <w:i w:val="0"/>
          <w:caps w:val="0"/>
          <w:color w:val="231F20"/>
          <w:spacing w:val="0"/>
          <w:sz w:val="28"/>
          <w:szCs w:val="28"/>
          <w:shd w:val="clear" w:fill="FFFFFF"/>
          <w:vertAlign w:val="baseline"/>
          <w:lang w:val="en-US"/>
        </w:rPr>
        <w:tab/>
      </w:r>
      <w:r>
        <w:rPr>
          <w:rStyle w:val="6"/>
          <w:rFonts w:hint="default" w:ascii="Times New Roman" w:hAnsi="Times New Roman" w:eastAsia="Roboto" w:cs="Times New Roman"/>
          <w:b w:val="0"/>
          <w:bCs w:val="0"/>
          <w:i w:val="0"/>
          <w:caps w:val="0"/>
          <w:color w:val="231F20"/>
          <w:spacing w:val="0"/>
          <w:sz w:val="28"/>
          <w:szCs w:val="28"/>
          <w:shd w:val="clear" w:fill="FFFFFF"/>
          <w:vertAlign w:val="baseline"/>
        </w:rPr>
        <w:t>Xây dựng đội ngũ cán bộ các cấp có phẩm chất, năng lực, uy tín, đáp ứng yêu cầu trong thời kỳ mới </w:t>
      </w:r>
      <w:r>
        <w:rPr>
          <w:rFonts w:hint="default" w:ascii="Times New Roman" w:hAnsi="Times New Roman" w:eastAsia="Roboto" w:cs="Times New Roman"/>
          <w:i w:val="0"/>
          <w:caps w:val="0"/>
          <w:color w:val="231F20"/>
          <w:spacing w:val="0"/>
          <w:sz w:val="28"/>
          <w:szCs w:val="28"/>
          <w:shd w:val="clear" w:fill="FFFFFF"/>
          <w:vertAlign w:val="baseline"/>
        </w:rPr>
        <w:br w:type="textWrapping"/>
      </w:r>
      <w:r>
        <w:rPr>
          <w:rFonts w:hint="default" w:eastAsia="Roboto" w:cs="Times New Roman"/>
          <w:i w:val="0"/>
          <w:caps w:val="0"/>
          <w:color w:val="231F20"/>
          <w:spacing w:val="0"/>
          <w:sz w:val="28"/>
          <w:szCs w:val="28"/>
          <w:shd w:val="clear" w:fill="FFFFFF"/>
          <w:vertAlign w:val="baseline"/>
          <w:lang w:val="en-US"/>
        </w:rPr>
        <w:tab/>
      </w:r>
      <w:r>
        <w:rPr>
          <w:rStyle w:val="5"/>
          <w:rFonts w:hint="default" w:ascii="Times New Roman" w:hAnsi="Times New Roman" w:eastAsia="Roboto" w:cs="Times New Roman"/>
          <w:b w:val="0"/>
          <w:bCs/>
          <w:i w:val="0"/>
          <w:caps w:val="0"/>
          <w:color w:val="231F20"/>
          <w:spacing w:val="0"/>
          <w:sz w:val="28"/>
          <w:szCs w:val="28"/>
          <w:shd w:val="clear" w:fill="FFFFFF"/>
          <w:vertAlign w:val="baseline"/>
        </w:rPr>
        <w:t>Tập trung xây dựng đội ngũ cán bộ cấp chiến lược ngang tầm nhiệm vụ </w:t>
      </w:r>
      <w:r>
        <w:rPr>
          <w:rFonts w:hint="default" w:ascii="Times New Roman" w:hAnsi="Times New Roman" w:eastAsia="Roboto" w:cs="Times New Roman"/>
          <w:i w:val="0"/>
          <w:caps w:val="0"/>
          <w:color w:val="231F20"/>
          <w:spacing w:val="0"/>
          <w:sz w:val="28"/>
          <w:szCs w:val="28"/>
          <w:shd w:val="clear" w:fill="FFFFFF"/>
          <w:vertAlign w:val="baseline"/>
        </w:rPr>
        <w:br w:type="textWrapping"/>
      </w:r>
      <w:r>
        <w:rPr>
          <w:rFonts w:hint="default" w:eastAsia="Roboto" w:cs="Times New Roman"/>
          <w:i w:val="0"/>
          <w:caps w:val="0"/>
          <w:color w:val="231F20"/>
          <w:spacing w:val="0"/>
          <w:sz w:val="28"/>
          <w:szCs w:val="28"/>
          <w:shd w:val="clear" w:fill="FFFFFF"/>
          <w:vertAlign w:val="baseline"/>
          <w:lang w:val="en-US"/>
        </w:rPr>
        <w:tab/>
      </w:r>
      <w:r>
        <w:rPr>
          <w:rStyle w:val="6"/>
          <w:rFonts w:hint="default" w:ascii="Times New Roman" w:hAnsi="Times New Roman" w:eastAsia="Roboto" w:cs="Times New Roman"/>
          <w:b w:val="0"/>
          <w:bCs w:val="0"/>
          <w:i w:val="0"/>
          <w:caps w:val="0"/>
          <w:color w:val="231F20"/>
          <w:spacing w:val="0"/>
          <w:sz w:val="28"/>
          <w:szCs w:val="28"/>
          <w:shd w:val="clear" w:fill="FFFFFF"/>
          <w:vertAlign w:val="baseline"/>
        </w:rPr>
        <w:t>Kiểm soát chặt chẽ quyền lực trong công tác cán bộ; chống chạy chức, chạy quyền </w:t>
      </w:r>
      <w:r>
        <w:rPr>
          <w:rFonts w:hint="default" w:ascii="Times New Roman" w:hAnsi="Times New Roman" w:eastAsia="Roboto" w:cs="Times New Roman"/>
          <w:b w:val="0"/>
          <w:bCs w:val="0"/>
          <w:i w:val="0"/>
          <w:caps w:val="0"/>
          <w:color w:val="231F20"/>
          <w:spacing w:val="0"/>
          <w:sz w:val="28"/>
          <w:szCs w:val="28"/>
          <w:shd w:val="clear" w:fill="FFFFFF"/>
          <w:vertAlign w:val="baseline"/>
        </w:rPr>
        <w:br w:type="textWrapping"/>
      </w:r>
      <w:r>
        <w:rPr>
          <w:rFonts w:hint="default" w:eastAsia="Roboto" w:cs="Times New Roman"/>
          <w:b w:val="0"/>
          <w:bCs w:val="0"/>
          <w:i w:val="0"/>
          <w:caps w:val="0"/>
          <w:color w:val="231F20"/>
          <w:spacing w:val="0"/>
          <w:sz w:val="28"/>
          <w:szCs w:val="28"/>
          <w:shd w:val="clear" w:fill="FFFFFF"/>
          <w:vertAlign w:val="baseline"/>
          <w:lang w:val="en-US"/>
        </w:rPr>
        <w:tab/>
      </w:r>
      <w:bookmarkStart w:id="0" w:name="_GoBack"/>
      <w:bookmarkEnd w:id="0"/>
      <w:r>
        <w:rPr>
          <w:rStyle w:val="5"/>
          <w:rFonts w:hint="default" w:ascii="Times New Roman" w:hAnsi="Times New Roman" w:eastAsia="Roboto" w:cs="Times New Roman"/>
          <w:b w:val="0"/>
          <w:bCs/>
          <w:i w:val="0"/>
          <w:caps w:val="0"/>
          <w:color w:val="231F20"/>
          <w:spacing w:val="0"/>
          <w:sz w:val="28"/>
          <w:szCs w:val="28"/>
          <w:shd w:val="clear" w:fill="FFFFFF"/>
          <w:vertAlign w:val="baseline"/>
        </w:rPr>
        <w:t>Phát huy vai trò của nhân dân tham gia xây dựng đội ngũ cán bộ </w:t>
      </w:r>
      <w:r>
        <w:rPr>
          <w:rFonts w:hint="default" w:ascii="Times New Roman" w:hAnsi="Times New Roman" w:eastAsia="Roboto" w:cs="Times New Roman"/>
          <w:b w:val="0"/>
          <w:bCs/>
          <w:i w:val="0"/>
          <w:caps w:val="0"/>
          <w:color w:val="231F20"/>
          <w:spacing w:val="0"/>
          <w:sz w:val="28"/>
          <w:szCs w:val="28"/>
          <w:shd w:val="clear" w:fill="FFFFFF"/>
          <w:vertAlign w:val="baseline"/>
        </w:rPr>
        <w:br w:type="textWrapping"/>
      </w:r>
      <w:r>
        <w:rPr>
          <w:rFonts w:hint="default" w:eastAsia="Roboto" w:cs="Times New Roman"/>
          <w:b w:val="0"/>
          <w:bCs/>
          <w:i w:val="0"/>
          <w:caps w:val="0"/>
          <w:color w:val="231F20"/>
          <w:spacing w:val="0"/>
          <w:sz w:val="28"/>
          <w:szCs w:val="28"/>
          <w:shd w:val="clear" w:fill="FFFFFF"/>
          <w:vertAlign w:val="baseline"/>
          <w:lang w:val="en-US"/>
        </w:rPr>
        <w:tab/>
      </w:r>
      <w:r>
        <w:rPr>
          <w:rStyle w:val="6"/>
          <w:rFonts w:hint="default" w:ascii="Times New Roman" w:hAnsi="Times New Roman" w:eastAsia="Roboto" w:cs="Times New Roman"/>
          <w:b w:val="0"/>
          <w:bCs w:val="0"/>
          <w:i w:val="0"/>
          <w:caps w:val="0"/>
          <w:color w:val="231F20"/>
          <w:spacing w:val="0"/>
          <w:sz w:val="28"/>
          <w:szCs w:val="28"/>
          <w:shd w:val="clear" w:fill="FFFFFF"/>
          <w:vertAlign w:val="baseline"/>
        </w:rPr>
        <w:t>Nâng cao chất lượng công tác tham mưu, coi trọng tổng kết thực tiễn, nghiên cứu lý luận về công tác tổ chức, cán bộ </w:t>
      </w:r>
      <w:r>
        <w:rPr>
          <w:rFonts w:ascii="Times New Roman" w:hAnsi="Times New Roman" w:cs="Times New Roman"/>
          <w:sz w:val="28"/>
          <w:szCs w:val="28"/>
        </w:rPr>
        <w:t xml:space="preserve">                                                                                  </w:t>
      </w:r>
    </w:p>
    <w:sectPr>
      <w:pgSz w:w="12240" w:h="15840"/>
      <w:pgMar w:top="1417" w:right="1134" w:bottom="1417" w:left="1701" w:header="720" w:footer="720"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Helvetica Neue">
    <w:altName w:val="Segoe Print"/>
    <w:panose1 w:val="00000000000000000000"/>
    <w:charset w:val="00"/>
    <w:family w:val="auto"/>
    <w:pitch w:val="default"/>
    <w:sig w:usb0="00000000" w:usb1="00000000" w:usb2="00000000" w:usb3="00000000" w:csb0="00000000" w:csb1="00000000"/>
  </w:font>
  <w:font w:name="Robot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653"/>
    <w:rsid w:val="00060CE6"/>
    <w:rsid w:val="0028566D"/>
    <w:rsid w:val="002A3AF4"/>
    <w:rsid w:val="00481D6A"/>
    <w:rsid w:val="005270E3"/>
    <w:rsid w:val="006B081B"/>
    <w:rsid w:val="0083233E"/>
    <w:rsid w:val="008760BA"/>
    <w:rsid w:val="008C0653"/>
    <w:rsid w:val="0091231E"/>
    <w:rsid w:val="00C54800"/>
    <w:rsid w:val="00E44A00"/>
    <w:rsid w:val="00EF106A"/>
    <w:rsid w:val="0DB02EC2"/>
    <w:rsid w:val="24D356F8"/>
    <w:rsid w:val="2B7F288D"/>
    <w:rsid w:val="3B0A2DF1"/>
    <w:rsid w:val="3C0854B9"/>
    <w:rsid w:val="3F7C6472"/>
    <w:rsid w:val="46BD7887"/>
    <w:rsid w:val="4B8C2D23"/>
    <w:rsid w:val="4DE22209"/>
    <w:rsid w:val="52ED57DD"/>
    <w:rsid w:val="5A7A4F8E"/>
    <w:rsid w:val="5AD16C8E"/>
    <w:rsid w:val="5EDC760D"/>
    <w:rsid w:val="61790438"/>
    <w:rsid w:val="689E5B22"/>
    <w:rsid w:val="70377C59"/>
    <w:rsid w:val="71447B70"/>
    <w:rsid w:val="73685FC6"/>
    <w:rsid w:val="7A5A2298"/>
    <w:rsid w:val="7B1D2DC2"/>
    <w:rsid w:val="7F325A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2"/>
    <w:basedOn w:val="1"/>
    <w:next w:val="1"/>
    <w:link w:val="8"/>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rPr>
  </w:style>
  <w:style w:type="character" w:default="1" w:styleId="4">
    <w:name w:val="Default Paragraph Font"/>
    <w:unhideWhenUsed/>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3">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5">
    <w:name w:val="Emphasis"/>
    <w:basedOn w:val="4"/>
    <w:qFormat/>
    <w:uiPriority w:val="20"/>
    <w:rPr>
      <w:i/>
      <w:iCs/>
    </w:rPr>
  </w:style>
  <w:style w:type="character" w:styleId="6">
    <w:name w:val="Strong"/>
    <w:basedOn w:val="4"/>
    <w:qFormat/>
    <w:uiPriority w:val="22"/>
    <w:rPr>
      <w:b/>
      <w:bCs/>
    </w:rPr>
  </w:style>
  <w:style w:type="character" w:customStyle="1" w:styleId="8">
    <w:name w:val="Heading 2 Char"/>
    <w:basedOn w:val="4"/>
    <w:link w:val="2"/>
    <w:uiPriority w:val="9"/>
    <w:rPr>
      <w:rFonts w:ascii="Times New Roman" w:hAnsi="Times New Roman" w:eastAsia="Times New Roman" w:cs="Times New Roman"/>
      <w:b/>
      <w:bCs/>
      <w:sz w:val="36"/>
      <w:szCs w:val="3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1012</Words>
  <Characters>5772</Characters>
  <Lines>48</Lines>
  <Paragraphs>13</Paragraphs>
  <ScaleCrop>false</ScaleCrop>
  <LinksUpToDate>false</LinksUpToDate>
  <CharactersWithSpaces>6771</CharactersWithSpaces>
  <Application>WPS Office_10.2.0.6080_F1E327BC-269C-435d-A152-05C5408002CA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2018-02-28T08:17:00Z</dcterms:created>
  <dc:creator>admin</dc:creator>
  <cp:lastModifiedBy>ASUS</cp:lastModifiedBy>
  <dcterms:modified xsi:type="dcterms:W3CDTF">2018-07-29T04:34:52Z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1033-10.2.0.6080</vt:lpwstr>
  </property>
</Properties>
</file>